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7C" w:rsidRPr="008139A5" w:rsidRDefault="008139A5" w:rsidP="00924B46">
      <w:pPr>
        <w:spacing w:after="0" w:line="300" w:lineRule="atLeast"/>
        <w:rPr>
          <w:rFonts w:ascii="PT Sans" w:eastAsiaTheme="minorHAnsi" w:hAnsi="PT Sans"/>
          <w:b/>
          <w:noProof w:val="0"/>
          <w:sz w:val="16"/>
          <w:szCs w:val="16"/>
        </w:rPr>
      </w:pPr>
      <w:r w:rsidRPr="008139A5">
        <w:rPr>
          <w:rFonts w:ascii="PT Sans" w:eastAsiaTheme="minorHAnsi" w:hAnsi="PT Sans"/>
          <w:b/>
          <w:noProof w:val="0"/>
          <w:sz w:val="16"/>
          <w:szCs w:val="16"/>
        </w:rPr>
        <w:t xml:space="preserve">   </w:t>
      </w:r>
    </w:p>
    <w:tbl>
      <w:tblPr>
        <w:tblStyle w:val="Tabellenraster"/>
        <w:tblW w:w="9360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6076"/>
      </w:tblGrid>
      <w:tr w:rsidR="00FC77D7" w:rsidRPr="00B80AA5" w:rsidTr="007D47DB">
        <w:trPr>
          <w:trHeight w:val="504"/>
        </w:trPr>
        <w:tc>
          <w:tcPr>
            <w:tcW w:w="3284" w:type="dxa"/>
            <w:tcBorders>
              <w:bottom w:val="single" w:sz="4" w:space="0" w:color="auto"/>
            </w:tcBorders>
            <w:vAlign w:val="center"/>
          </w:tcPr>
          <w:p w:rsidR="00FC77D7" w:rsidRPr="00B80AA5" w:rsidRDefault="00FC77D7" w:rsidP="00DE01AF">
            <w:pPr>
              <w:spacing w:after="0" w:line="300" w:lineRule="atLeast"/>
              <w:rPr>
                <w:rFonts w:ascii="PT Sans" w:hAnsi="PT Sans"/>
                <w:noProof w:val="0"/>
              </w:rPr>
            </w:pPr>
            <w:r>
              <w:rPr>
                <w:rFonts w:ascii="PT Sans" w:hAnsi="PT Sans"/>
                <w:noProof w:val="0"/>
              </w:rPr>
              <w:t>Liegenschaft/Gebäude/Wohnung: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7D7" w:rsidRPr="00B80AA5" w:rsidRDefault="00FC77D7" w:rsidP="00DE01AF">
            <w:pPr>
              <w:spacing w:after="0" w:line="300" w:lineRule="atLeast"/>
              <w:rPr>
                <w:rFonts w:ascii="PT Sans" w:hAnsi="PT Sans"/>
                <w:noProof w:val="0"/>
              </w:rPr>
            </w:pPr>
            <w:bookmarkStart w:id="0" w:name="_GoBack"/>
            <w:bookmarkEnd w:id="0"/>
          </w:p>
        </w:tc>
      </w:tr>
      <w:tr w:rsidR="00FC77D7" w:rsidRPr="00B80AA5" w:rsidTr="007D47DB">
        <w:trPr>
          <w:trHeight w:val="504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77D7" w:rsidRDefault="00FC77D7" w:rsidP="00DE01AF">
            <w:pPr>
              <w:spacing w:after="0" w:line="300" w:lineRule="atLeast"/>
              <w:rPr>
                <w:rFonts w:ascii="PT Sans" w:hAnsi="PT Sans"/>
                <w:noProof w:val="0"/>
              </w:rPr>
            </w:pPr>
            <w:r>
              <w:rPr>
                <w:rFonts w:ascii="PT Sans" w:hAnsi="PT Sans"/>
                <w:noProof w:val="0"/>
              </w:rPr>
              <w:t>Name Mieter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7D7" w:rsidRPr="00B80AA5" w:rsidRDefault="00FC77D7" w:rsidP="00DE01AF">
            <w:pPr>
              <w:spacing w:after="0" w:line="300" w:lineRule="atLeast"/>
              <w:rPr>
                <w:rFonts w:ascii="PT Sans" w:hAnsi="PT Sans"/>
                <w:noProof w:val="0"/>
              </w:rPr>
            </w:pPr>
          </w:p>
        </w:tc>
      </w:tr>
    </w:tbl>
    <w:p w:rsidR="00863692" w:rsidRPr="00B80AA5" w:rsidRDefault="00863692" w:rsidP="00924B46">
      <w:pPr>
        <w:spacing w:after="0" w:line="300" w:lineRule="atLeast"/>
        <w:rPr>
          <w:rFonts w:ascii="PT Sans" w:eastAsiaTheme="minorHAnsi" w:hAnsi="PT Sans"/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850"/>
        <w:gridCol w:w="4111"/>
      </w:tblGrid>
      <w:tr w:rsidR="003654DA" w:rsidRPr="00B80AA5" w:rsidTr="00DE01AF"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</w:tcPr>
          <w:p w:rsidR="003654DA" w:rsidRPr="00B80AA5" w:rsidRDefault="00FC77D7" w:rsidP="000917B6">
            <w:pPr>
              <w:tabs>
                <w:tab w:val="right" w:pos="3328"/>
              </w:tabs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Lfd. Nr.</w:t>
            </w:r>
            <w:r w:rsidR="000917B6" w:rsidRPr="00B80AA5">
              <w:rPr>
                <w:rFonts w:ascii="PT Sans" w:eastAsiaTheme="minorHAnsi" w:hAnsi="PT Sans"/>
                <w:noProof w:val="0"/>
              </w:rPr>
              <w:tab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0C0C0"/>
          </w:tcPr>
          <w:p w:rsidR="003654DA" w:rsidRPr="00B80AA5" w:rsidRDefault="00FC77D7" w:rsidP="000917B6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Zimmer/Ort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</w:tcPr>
          <w:p w:rsidR="003654DA" w:rsidRPr="00B80AA5" w:rsidRDefault="00DE01AF" w:rsidP="000917B6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Anzahl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0C0C0"/>
          </w:tcPr>
          <w:p w:rsidR="003654DA" w:rsidRPr="00B80AA5" w:rsidRDefault="00DE01AF" w:rsidP="000917B6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Fabrikat/Nummer</w:t>
            </w:r>
          </w:p>
        </w:tc>
      </w:tr>
      <w:tr w:rsidR="003654DA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4DA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4DA" w:rsidRPr="00B80AA5" w:rsidRDefault="00FC77D7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Schlafzimmer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4DA" w:rsidRPr="00B80AA5" w:rsidRDefault="003654DA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4DA" w:rsidRPr="00B80AA5" w:rsidRDefault="003654DA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  <w:tr w:rsidR="000917B6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FC77D7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Kinderschlafzimmer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  <w:tr w:rsidR="000917B6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FC77D7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Flur</w:t>
            </w:r>
            <w:r w:rsidR="008139A5">
              <w:rPr>
                <w:rFonts w:ascii="PT Sans" w:eastAsiaTheme="minorHAnsi" w:hAnsi="PT Sans"/>
                <w:noProof w:val="0"/>
              </w:rPr>
              <w:t xml:space="preserve"> - Gang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  <w:tr w:rsidR="000917B6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FC77D7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Nebenflur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7B6" w:rsidRPr="00B80AA5" w:rsidRDefault="000917B6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  <w:tr w:rsidR="00DE01AF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8139A5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Wohnzim</w:t>
            </w:r>
            <w:r w:rsidR="001A2797">
              <w:rPr>
                <w:rFonts w:ascii="PT Sans" w:eastAsiaTheme="minorHAnsi" w:hAnsi="PT Sans"/>
                <w:noProof w:val="0"/>
              </w:rPr>
              <w:t>m</w:t>
            </w:r>
            <w:r>
              <w:rPr>
                <w:rFonts w:ascii="PT Sans" w:eastAsiaTheme="minorHAnsi" w:hAnsi="PT Sans"/>
                <w:noProof w:val="0"/>
              </w:rPr>
              <w:t>er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  <w:tr w:rsidR="00DE01AF" w:rsidRPr="00B80AA5" w:rsidTr="00DE01AF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01AF" w:rsidRPr="00B80AA5" w:rsidRDefault="00DE01AF" w:rsidP="00DE01AF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</w:p>
        </w:tc>
      </w:tr>
    </w:tbl>
    <w:p w:rsidR="00F909CE" w:rsidRDefault="00F909CE" w:rsidP="00924B46">
      <w:pPr>
        <w:spacing w:after="0" w:line="300" w:lineRule="atLeast"/>
        <w:rPr>
          <w:rFonts w:ascii="PT Sans" w:eastAsiaTheme="minorHAnsi" w:hAnsi="PT Sans"/>
          <w:iCs/>
          <w:noProof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276"/>
      </w:tblGrid>
      <w:tr w:rsidR="00F909CE" w:rsidRPr="00BB3CA0" w:rsidTr="00317DF7">
        <w:trPr>
          <w:trHeight w:val="48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F909CE" w:rsidP="00317DF7">
            <w:pPr>
              <w:spacing w:after="0" w:line="300" w:lineRule="atLeast"/>
              <w:rPr>
                <w:rFonts w:ascii="PT Sans" w:eastAsiaTheme="minorHAnsi" w:hAnsi="PT Sans"/>
                <w:b/>
                <w:noProof w:val="0"/>
              </w:rPr>
            </w:pPr>
            <w:r w:rsidRPr="00F909CE">
              <w:rPr>
                <w:rFonts w:ascii="PT Sans" w:eastAsiaTheme="minorHAnsi" w:hAnsi="PT Sans"/>
                <w:b/>
                <w:noProof w:val="0"/>
              </w:rPr>
              <w:t xml:space="preserve">Der Mieter </w:t>
            </w:r>
            <w:r w:rsidR="00DD0409">
              <w:rPr>
                <w:rFonts w:ascii="PT Sans" w:eastAsiaTheme="minorHAnsi" w:hAnsi="PT Sans"/>
                <w:b/>
                <w:noProof w:val="0"/>
              </w:rPr>
              <w:t>bestätigt</w:t>
            </w:r>
            <w:r w:rsidRPr="00F909CE">
              <w:rPr>
                <w:rFonts w:ascii="PT Sans" w:eastAsiaTheme="minorHAnsi" w:hAnsi="PT Sans"/>
                <w:b/>
                <w:noProof w:val="0"/>
              </w:rPr>
              <w:t xml:space="preserve"> hiermit</w:t>
            </w:r>
            <w:r w:rsidR="00BE5460">
              <w:rPr>
                <w:rFonts w:ascii="PT Sans" w:eastAsiaTheme="minorHAnsi" w:hAnsi="PT Sans"/>
                <w:b/>
                <w:iCs/>
                <w:noProof w:val="0"/>
              </w:rPr>
              <w:t xml:space="preserve"> folgendes</w:t>
            </w:r>
            <w:r w:rsidRPr="00F909CE">
              <w:rPr>
                <w:rFonts w:ascii="PT Sans" w:eastAsiaTheme="minorHAnsi" w:hAnsi="PT Sans"/>
                <w:b/>
                <w:iCs/>
                <w:noProof w:val="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b/>
                <w:noProof w:val="0"/>
              </w:rPr>
            </w:pPr>
            <w:r w:rsidRPr="00BB3CA0">
              <w:rPr>
                <w:rFonts w:ascii="PT Sans" w:eastAsiaTheme="minorHAnsi" w:hAnsi="PT Sans"/>
                <w:b/>
                <w:noProof w:val="0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b/>
                <w:noProof w:val="0"/>
              </w:rPr>
            </w:pPr>
            <w:r w:rsidRPr="00BB3CA0">
              <w:rPr>
                <w:rFonts w:ascii="PT Sans" w:eastAsiaTheme="minorHAnsi" w:hAnsi="PT Sans"/>
                <w:b/>
                <w:noProof w:val="0"/>
              </w:rPr>
              <w:t>NEIN</w:t>
            </w:r>
          </w:p>
        </w:tc>
      </w:tr>
      <w:tr w:rsidR="00F909CE" w:rsidRPr="00BB3CA0" w:rsidTr="00D4688C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F909CE" w:rsidP="00BE5460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Die o.g. Rauchmelder wurden</w:t>
            </w:r>
            <w:r w:rsidR="00BE5460">
              <w:rPr>
                <w:rFonts w:ascii="PT Sans" w:eastAsiaTheme="minorHAnsi" w:hAnsi="PT Sans"/>
                <w:noProof w:val="0"/>
              </w:rPr>
              <w:t xml:space="preserve"> an den bezeichneten Stellen montiert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F909CE" w:rsidRPr="00BB3CA0" w:rsidTr="00D4688C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317DF7" w:rsidP="00BE5460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Die</w:t>
            </w:r>
            <w:r w:rsidR="00BE5460">
              <w:rPr>
                <w:rFonts w:ascii="PT Sans" w:eastAsiaTheme="minorHAnsi" w:hAnsi="PT Sans"/>
                <w:noProof w:val="0"/>
              </w:rPr>
              <w:t xml:space="preserve"> Rauchmelder wurden nur übergeben, der Mieter übernimmt die Montage</w:t>
            </w:r>
            <w:r>
              <w:rPr>
                <w:rFonts w:ascii="PT Sans" w:eastAsiaTheme="minorHAnsi" w:hAnsi="PT Sans"/>
                <w:noProof w:val="0"/>
              </w:rPr>
              <w:t xml:space="preserve"> selber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F909CE" w:rsidRPr="00BB3CA0" w:rsidTr="00D4688C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BE5460" w:rsidP="00BE5460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 xml:space="preserve">Der Mieter hat eigene Rauchmelder angeschafft und verzichtet auf eine Bereitstellung </w:t>
            </w:r>
            <w:r w:rsidR="00317DF7">
              <w:rPr>
                <w:rFonts w:ascii="PT Sans" w:eastAsiaTheme="minorHAnsi" w:hAnsi="PT Sans"/>
                <w:noProof w:val="0"/>
              </w:rPr>
              <w:t xml:space="preserve">und Montage </w:t>
            </w:r>
            <w:r>
              <w:rPr>
                <w:rFonts w:ascii="PT Sans" w:eastAsiaTheme="minorHAnsi" w:hAnsi="PT Sans"/>
                <w:noProof w:val="0"/>
              </w:rPr>
              <w:t>durch den Vermieter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09CE" w:rsidRPr="00BB3CA0" w:rsidRDefault="00F909CE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BE5460" w:rsidRPr="00BB3CA0" w:rsidTr="00317DF7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Default="00BE5460" w:rsidP="00FF16F1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 xml:space="preserve">Der Mieter wurde auf die Pflicht zur Wartung gemäß </w:t>
            </w:r>
            <w:r w:rsidR="00FF16F1">
              <w:rPr>
                <w:rFonts w:ascii="PT Sans" w:eastAsiaTheme="minorHAnsi" w:hAnsi="PT Sans"/>
                <w:noProof w:val="0"/>
              </w:rPr>
              <w:t>Landesbauordnung</w:t>
            </w:r>
            <w:r>
              <w:rPr>
                <w:rFonts w:ascii="PT Sans" w:eastAsiaTheme="minorHAnsi" w:hAnsi="PT Sans"/>
                <w:noProof w:val="0"/>
              </w:rPr>
              <w:t xml:space="preserve"> hingewiesen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BE5460" w:rsidRPr="00BB3CA0" w:rsidTr="00317DF7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Default="00BE5460" w:rsidP="00D4688C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Dem Mieter wurde eine Bedienungsanleitung übergeben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BE5460" w:rsidRPr="00BB3CA0" w:rsidTr="00317DF7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Default="00BE5460" w:rsidP="00D4688C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Der Mieter hat eine Kurzeinweisung erhalten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  <w:tr w:rsidR="00BE5460" w:rsidRPr="00BB3CA0" w:rsidTr="00317DF7">
        <w:trPr>
          <w:trHeight w:val="425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Default="00BE5460" w:rsidP="0077630D">
            <w:pPr>
              <w:spacing w:after="0" w:line="300" w:lineRule="atLeast"/>
              <w:rPr>
                <w:rFonts w:ascii="PT Sans" w:eastAsiaTheme="minorHAnsi" w:hAnsi="PT Sans"/>
                <w:noProof w:val="0"/>
              </w:rPr>
            </w:pPr>
            <w:r>
              <w:rPr>
                <w:rFonts w:ascii="PT Sans" w:eastAsiaTheme="minorHAnsi" w:hAnsi="PT Sans"/>
                <w:noProof w:val="0"/>
              </w:rPr>
              <w:t>Der Mieter wurde darauf aufmerksam gemacht</w:t>
            </w:r>
            <w:r w:rsidR="0077630D">
              <w:rPr>
                <w:rFonts w:ascii="PT Sans" w:eastAsiaTheme="minorHAnsi" w:hAnsi="PT Sans"/>
                <w:noProof w:val="0"/>
              </w:rPr>
              <w:t>, dass</w:t>
            </w:r>
            <w:r>
              <w:rPr>
                <w:rFonts w:ascii="PT Sans" w:eastAsiaTheme="minorHAnsi" w:hAnsi="PT Sans"/>
                <w:noProof w:val="0"/>
              </w:rPr>
              <w:t xml:space="preserve"> eine veränderte Raumnutzung gegenüber </w:t>
            </w:r>
            <w:r w:rsidR="00DD0409">
              <w:rPr>
                <w:rFonts w:ascii="PT Sans" w:eastAsiaTheme="minorHAnsi" w:hAnsi="PT Sans"/>
                <w:noProof w:val="0"/>
              </w:rPr>
              <w:t xml:space="preserve">dem Vermieter </w:t>
            </w:r>
            <w:r w:rsidR="0077630D">
              <w:rPr>
                <w:rFonts w:ascii="PT Sans" w:eastAsiaTheme="minorHAnsi" w:hAnsi="PT Sans"/>
                <w:noProof w:val="0"/>
              </w:rPr>
              <w:t>angezeigt werden muss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5460" w:rsidRPr="00BB3CA0" w:rsidRDefault="00BE5460" w:rsidP="00D4688C">
            <w:pPr>
              <w:spacing w:after="0" w:line="300" w:lineRule="atLeast"/>
              <w:jc w:val="center"/>
              <w:rPr>
                <w:rFonts w:ascii="PT Sans" w:eastAsiaTheme="minorHAnsi" w:hAnsi="PT Sans"/>
                <w:noProof w:val="0"/>
              </w:rPr>
            </w:pPr>
            <w:r w:rsidRPr="00BB3CA0">
              <w:rPr>
                <w:rFonts w:ascii="PT Sans" w:hAnsi="PT Sans"/>
                <w:b/>
                <w:noProof w:val="0"/>
                <w:sz w:val="28"/>
                <w:szCs w:val="28"/>
              </w:rPr>
              <w:sym w:font="Symbol" w:char="F092"/>
            </w:r>
          </w:p>
        </w:tc>
      </w:tr>
    </w:tbl>
    <w:p w:rsidR="00DD0409" w:rsidRDefault="00DD0409" w:rsidP="00924B46">
      <w:pPr>
        <w:spacing w:after="0" w:line="300" w:lineRule="atLeast"/>
        <w:rPr>
          <w:rFonts w:ascii="PT Sans" w:eastAsiaTheme="minorHAnsi" w:hAnsi="PT Sans"/>
          <w:noProof w:val="0"/>
        </w:rPr>
      </w:pPr>
    </w:p>
    <w:p w:rsidR="00794ABF" w:rsidRPr="00245C9F" w:rsidRDefault="00794ABF" w:rsidP="00794ABF">
      <w:pPr>
        <w:spacing w:after="0" w:line="300" w:lineRule="atLeast"/>
        <w:rPr>
          <w:rFonts w:ascii="PT Sans" w:eastAsiaTheme="minorHAnsi" w:hAnsi="PT Sans"/>
          <w:noProof w:val="0"/>
        </w:rPr>
      </w:pPr>
      <w:r w:rsidRPr="00245C9F">
        <w:rPr>
          <w:rFonts w:ascii="PT Sans" w:eastAsiaTheme="minorHAnsi" w:hAnsi="PT Sans"/>
          <w:noProof w:val="0"/>
        </w:rPr>
        <w:t xml:space="preserve">Bei Mietbeginn wurden die Rauchwarnmelder einer Funktionsprüfung unterzogen. Sie waren alle funktionstüchtig. </w:t>
      </w:r>
      <w:r w:rsidRPr="003942BE">
        <w:rPr>
          <w:rFonts w:ascii="PT Sans" w:eastAsiaTheme="minorHAnsi" w:hAnsi="PT Sans"/>
          <w:b/>
          <w:noProof w:val="0"/>
        </w:rPr>
        <w:t>Der Mieter/die Mieterin wurden darauf hingewiesen, dass er/sie die Wartung und Funktionsprüfung, mindestens jedoch einmal jährlich, durchführen muss.</w:t>
      </w:r>
      <w:r w:rsidRPr="00245C9F">
        <w:rPr>
          <w:rFonts w:ascii="PT Sans" w:eastAsiaTheme="minorHAnsi" w:hAnsi="PT Sans"/>
          <w:noProof w:val="0"/>
        </w:rPr>
        <w:t xml:space="preserve"> </w:t>
      </w:r>
    </w:p>
    <w:p w:rsidR="00794ABF" w:rsidRDefault="007D47DB" w:rsidP="00FF16F1">
      <w:pPr>
        <w:spacing w:after="0" w:line="300" w:lineRule="atLeast"/>
        <w:rPr>
          <w:rFonts w:ascii="PT Sans" w:eastAsiaTheme="minorHAnsi" w:hAnsi="PT Sans"/>
          <w:noProof w:val="0"/>
        </w:rPr>
      </w:pPr>
      <w:r w:rsidRPr="007D47DB">
        <w:rPr>
          <w:rFonts w:ascii="PT Sans" w:eastAsiaTheme="minorHAnsi" w:hAnsi="PT Sans"/>
          <w:noProof w:val="0"/>
        </w:rPr>
        <w:t xml:space="preserve">Ich wurde über die jährliche Überprüfungs- und Wartungspflicht belehrt. Über etwaige Änderungen der Nutzung der Wohnung, die Auswirkungen auf die Notwendigkeit der Anbringung von Rauchmeldern haben können, werde ich den Vermieter unverzüglich informieren. </w:t>
      </w:r>
    </w:p>
    <w:p w:rsidR="00794ABF" w:rsidRPr="003942BE" w:rsidRDefault="007D47DB" w:rsidP="00FF16F1">
      <w:pPr>
        <w:spacing w:after="0" w:line="300" w:lineRule="atLeast"/>
        <w:rPr>
          <w:rFonts w:ascii="PT Sans" w:eastAsiaTheme="minorHAnsi" w:hAnsi="PT Sans"/>
          <w:b/>
          <w:noProof w:val="0"/>
        </w:rPr>
      </w:pPr>
      <w:r w:rsidRPr="003942BE">
        <w:rPr>
          <w:rFonts w:ascii="PT Sans" w:eastAsiaTheme="minorHAnsi" w:hAnsi="PT Sans"/>
          <w:b/>
          <w:noProof w:val="0"/>
        </w:rPr>
        <w:t>Ich werde zukünftig selbst für die erforderliche Sicherstellung der Betriebsbereitschaft sorgen (bzw. ich werde es dulden, dass der Vermieter jährlich die Betriebsbereitschaft der Melder durch eine geprüfte Fachkraft überprüfen lässt).</w:t>
      </w:r>
    </w:p>
    <w:p w:rsidR="008C4645" w:rsidRDefault="008C4645" w:rsidP="00FF16F1">
      <w:pPr>
        <w:spacing w:after="0" w:line="300" w:lineRule="atLeast"/>
        <w:rPr>
          <w:rFonts w:ascii="PT Sans" w:eastAsiaTheme="minorHAnsi" w:hAnsi="PT Sans"/>
          <w:noProof w:val="0"/>
        </w:rPr>
      </w:pPr>
    </w:p>
    <w:p w:rsidR="00245C9F" w:rsidRDefault="00245C9F" w:rsidP="00245C9F">
      <w:pPr>
        <w:spacing w:after="0" w:line="300" w:lineRule="atLeast"/>
        <w:rPr>
          <w:rFonts w:ascii="PT Sans" w:eastAsiaTheme="minorHAnsi" w:hAnsi="PT Sans"/>
          <w:noProof w:val="0"/>
        </w:rPr>
      </w:pPr>
    </w:p>
    <w:sectPr w:rsidR="00245C9F" w:rsidSect="00394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4DA" w:rsidRDefault="003654DA">
      <w:pPr>
        <w:spacing w:after="0" w:line="240" w:lineRule="auto"/>
      </w:pPr>
      <w:r>
        <w:separator/>
      </w:r>
    </w:p>
  </w:endnote>
  <w:endnote w:type="continuationSeparator" w:id="0">
    <w:p w:rsidR="003654DA" w:rsidRDefault="0036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Utah Condensed">
    <w:panose1 w:val="020B060602020206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7" w:rsidRDefault="001A2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7" w:rsidRDefault="001A25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D4F" w:rsidRDefault="00B04D4F">
    <w:pPr>
      <w:pStyle w:val="Fuzeile"/>
      <w:rPr>
        <w:rFonts w:ascii="PT Utah Condensed" w:hAnsi="PT Utah Condensed"/>
      </w:rPr>
    </w:pPr>
    <w:r>
      <w:rPr>
        <w:rFonts w:ascii="PT Utah Condensed" w:hAnsi="PT Utah Condensed"/>
      </w:rPr>
      <w:t xml:space="preserve">-------------------------------              </w:t>
    </w:r>
    <w:r w:rsidR="003942BE">
      <w:rPr>
        <w:rFonts w:ascii="PT Utah Condensed" w:hAnsi="PT Utah Condensed"/>
      </w:rPr>
      <w:t xml:space="preserve"> </w:t>
    </w:r>
    <w:r>
      <w:rPr>
        <w:rFonts w:ascii="PT Utah Condensed" w:hAnsi="PT Utah Condensed"/>
      </w:rPr>
      <w:t xml:space="preserve">    -------------------------------------------------------------                         ------------------</w:t>
    </w:r>
    <w:r w:rsidR="003942BE">
      <w:rPr>
        <w:rFonts w:ascii="PT Utah Condensed" w:hAnsi="PT Utah Condensed"/>
      </w:rPr>
      <w:t>-------------------------------</w:t>
    </w:r>
  </w:p>
  <w:p w:rsidR="00B04D4F" w:rsidRPr="00B04D4F" w:rsidRDefault="00B04D4F">
    <w:pPr>
      <w:pStyle w:val="Fuzeile"/>
      <w:rPr>
        <w:rFonts w:ascii="PT Utah Condensed" w:hAnsi="PT Utah Condensed"/>
      </w:rPr>
    </w:pPr>
    <w:r w:rsidRPr="00B04D4F">
      <w:rPr>
        <w:rFonts w:ascii="PT Utah Condensed" w:hAnsi="PT Utah Condensed"/>
      </w:rPr>
      <w:t xml:space="preserve">Datum          </w:t>
    </w:r>
    <w:r>
      <w:rPr>
        <w:rFonts w:ascii="PT Utah Condensed" w:hAnsi="PT Utah Condensed"/>
      </w:rPr>
      <w:t xml:space="preserve">                                 </w:t>
    </w:r>
    <w:r w:rsidRPr="00B04D4F">
      <w:rPr>
        <w:rFonts w:ascii="PT Utah Condensed" w:hAnsi="PT Utah Condensed"/>
      </w:rPr>
      <w:t xml:space="preserve"> Unterschrift Mieter     </w:t>
    </w:r>
    <w:r>
      <w:rPr>
        <w:rFonts w:ascii="PT Utah Condensed" w:hAnsi="PT Utah Condensed"/>
      </w:rPr>
      <w:t xml:space="preserve">                                                </w:t>
    </w:r>
    <w:r w:rsidRPr="00B04D4F">
      <w:rPr>
        <w:rFonts w:ascii="PT Utah Condensed" w:hAnsi="PT Utah Condensed"/>
      </w:rPr>
      <w:t xml:space="preserve">      Unterschrift Vermieter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4DA" w:rsidRDefault="003654DA">
      <w:pPr>
        <w:spacing w:after="0" w:line="240" w:lineRule="auto"/>
      </w:pPr>
      <w:r>
        <w:separator/>
      </w:r>
    </w:p>
  </w:footnote>
  <w:footnote w:type="continuationSeparator" w:id="0">
    <w:p w:rsidR="003654DA" w:rsidRDefault="0036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7" w:rsidRDefault="001A2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527" w:rsidRDefault="001A25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7DB" w:rsidRDefault="007D47DB" w:rsidP="007D47DB">
    <w:pPr>
      <w:spacing w:after="0" w:line="300" w:lineRule="atLeast"/>
      <w:rPr>
        <w:rFonts w:ascii="PT Sans" w:eastAsiaTheme="minorHAnsi" w:hAnsi="PT Sans"/>
        <w:b/>
        <w:noProof w:val="0"/>
        <w:sz w:val="40"/>
        <w:szCs w:val="40"/>
      </w:rPr>
    </w:pPr>
    <w:r>
      <w:rPr>
        <w:rFonts w:ascii="PT Sans" w:eastAsiaTheme="minorHAnsi" w:hAnsi="PT Sans"/>
        <w:b/>
        <w:noProof w:val="0"/>
        <w:sz w:val="40"/>
        <w:szCs w:val="40"/>
      </w:rPr>
      <w:t>Übergabeprotokoll Rauchmelder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Tahoma" w:hAnsi="Tahoma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9" w:dllVersion="512" w:checkStyle="1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4DA"/>
    <w:rsid w:val="000547DE"/>
    <w:rsid w:val="000917B6"/>
    <w:rsid w:val="000A56F0"/>
    <w:rsid w:val="000C18C7"/>
    <w:rsid w:val="000D29B0"/>
    <w:rsid w:val="000F309C"/>
    <w:rsid w:val="001136C7"/>
    <w:rsid w:val="001217E9"/>
    <w:rsid w:val="00166767"/>
    <w:rsid w:val="00167132"/>
    <w:rsid w:val="00194E6C"/>
    <w:rsid w:val="001A2527"/>
    <w:rsid w:val="001A2797"/>
    <w:rsid w:val="001D59F4"/>
    <w:rsid w:val="0022252A"/>
    <w:rsid w:val="00245C9F"/>
    <w:rsid w:val="00273E4D"/>
    <w:rsid w:val="002C7847"/>
    <w:rsid w:val="002F4379"/>
    <w:rsid w:val="00314A63"/>
    <w:rsid w:val="00317DF7"/>
    <w:rsid w:val="00325213"/>
    <w:rsid w:val="003654DA"/>
    <w:rsid w:val="003942BE"/>
    <w:rsid w:val="003B0DD5"/>
    <w:rsid w:val="003D7B4E"/>
    <w:rsid w:val="003E0E99"/>
    <w:rsid w:val="00472733"/>
    <w:rsid w:val="004835D5"/>
    <w:rsid w:val="004C4553"/>
    <w:rsid w:val="00515A3B"/>
    <w:rsid w:val="00573993"/>
    <w:rsid w:val="00580F41"/>
    <w:rsid w:val="00592A0A"/>
    <w:rsid w:val="005D047D"/>
    <w:rsid w:val="005D776E"/>
    <w:rsid w:val="00626506"/>
    <w:rsid w:val="006400FC"/>
    <w:rsid w:val="00660658"/>
    <w:rsid w:val="00672C90"/>
    <w:rsid w:val="006B521E"/>
    <w:rsid w:val="006E7CF2"/>
    <w:rsid w:val="0072573E"/>
    <w:rsid w:val="0074112B"/>
    <w:rsid w:val="0077630D"/>
    <w:rsid w:val="00794ABF"/>
    <w:rsid w:val="007C32DD"/>
    <w:rsid w:val="007D47DB"/>
    <w:rsid w:val="00807332"/>
    <w:rsid w:val="008139A5"/>
    <w:rsid w:val="00863692"/>
    <w:rsid w:val="008643F4"/>
    <w:rsid w:val="00870B7F"/>
    <w:rsid w:val="00872230"/>
    <w:rsid w:val="008C4645"/>
    <w:rsid w:val="008F737C"/>
    <w:rsid w:val="00924B46"/>
    <w:rsid w:val="00981E35"/>
    <w:rsid w:val="009C4CFA"/>
    <w:rsid w:val="00A157AA"/>
    <w:rsid w:val="00A17A0F"/>
    <w:rsid w:val="00A447C2"/>
    <w:rsid w:val="00A645AE"/>
    <w:rsid w:val="00A704CA"/>
    <w:rsid w:val="00AB7E97"/>
    <w:rsid w:val="00AC72CF"/>
    <w:rsid w:val="00B04D4F"/>
    <w:rsid w:val="00B06196"/>
    <w:rsid w:val="00B2014F"/>
    <w:rsid w:val="00B471F1"/>
    <w:rsid w:val="00B52C55"/>
    <w:rsid w:val="00B80AA5"/>
    <w:rsid w:val="00BE5460"/>
    <w:rsid w:val="00C0234E"/>
    <w:rsid w:val="00C81E36"/>
    <w:rsid w:val="00C82089"/>
    <w:rsid w:val="00CD6958"/>
    <w:rsid w:val="00D247D5"/>
    <w:rsid w:val="00D57344"/>
    <w:rsid w:val="00D85466"/>
    <w:rsid w:val="00DA7981"/>
    <w:rsid w:val="00DD0409"/>
    <w:rsid w:val="00DD4A90"/>
    <w:rsid w:val="00DE01AF"/>
    <w:rsid w:val="00E332F3"/>
    <w:rsid w:val="00E5690D"/>
    <w:rsid w:val="00E80B57"/>
    <w:rsid w:val="00EE1478"/>
    <w:rsid w:val="00F0794E"/>
    <w:rsid w:val="00F909CE"/>
    <w:rsid w:val="00FC77D7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12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71F1"/>
    <w:pPr>
      <w:spacing w:after="200" w:line="276" w:lineRule="auto"/>
    </w:pPr>
    <w:rPr>
      <w:rFonts w:ascii="Courier New" w:hAnsi="Courier New" w:cs="Courier New"/>
      <w:noProof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B4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sid w:val="00B471F1"/>
  </w:style>
  <w:style w:type="paragraph" w:styleId="Fuzeile">
    <w:name w:val="footer"/>
    <w:basedOn w:val="Standard"/>
    <w:unhideWhenUsed/>
    <w:rsid w:val="00B47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sid w:val="00B471F1"/>
  </w:style>
  <w:style w:type="paragraph" w:styleId="Dokumentstruktur">
    <w:name w:val="Document Map"/>
    <w:basedOn w:val="Standard"/>
    <w:semiHidden/>
    <w:rsid w:val="00B471F1"/>
    <w:pPr>
      <w:shd w:val="clear" w:color="auto" w:fill="000080"/>
    </w:pPr>
    <w:rPr>
      <w:rFonts w:ascii="Tahoma" w:hAnsi="Tahoma" w:cs="Tahoma"/>
    </w:rPr>
  </w:style>
  <w:style w:type="paragraph" w:styleId="KeinLeerraum">
    <w:name w:val="No Spacing"/>
    <w:qFormat/>
    <w:rsid w:val="00B471F1"/>
    <w:rPr>
      <w:noProof/>
      <w:sz w:val="22"/>
      <w:szCs w:val="22"/>
    </w:rPr>
  </w:style>
  <w:style w:type="paragraph" w:styleId="Sprechblasentext">
    <w:name w:val="Balloon Text"/>
    <w:basedOn w:val="Standard"/>
    <w:semiHidden/>
    <w:unhideWhenUsed/>
    <w:rsid w:val="00B4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B471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semiHidden/>
    <w:rsid w:val="00B471F1"/>
    <w:rPr>
      <w:color w:val="808080"/>
    </w:rPr>
  </w:style>
  <w:style w:type="character" w:customStyle="1" w:styleId="textsub">
    <w:name w:val="textsub"/>
    <w:basedOn w:val="Absatz-Standardschriftart"/>
    <w:rsid w:val="00B471F1"/>
  </w:style>
  <w:style w:type="character" w:customStyle="1" w:styleId="highlight">
    <w:name w:val="highlight"/>
    <w:basedOn w:val="Absatz-Standardschriftart"/>
    <w:rsid w:val="00B471F1"/>
  </w:style>
  <w:style w:type="table" w:styleId="Tabellenraster">
    <w:name w:val="Table Grid"/>
    <w:basedOn w:val="NormaleTabelle"/>
    <w:uiPriority w:val="59"/>
    <w:rsid w:val="00D57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2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26506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F90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AA5BE8-55EF-4D53-8AE9-B65DFC75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Rauchmelder Mieter Montage  Übergabeprotokol</dc:subject>
  <dc:creator/>
  <cp:keywords/>
  <cp:lastModifiedBy/>
  <cp:revision>1</cp:revision>
  <dcterms:created xsi:type="dcterms:W3CDTF">2017-11-19T13:39:00Z</dcterms:created>
  <dcterms:modified xsi:type="dcterms:W3CDTF">2017-11-19T14:10:00Z</dcterms:modified>
</cp:coreProperties>
</file>